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C6" w:rsidRDefault="00637BC6" w:rsidP="00637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332">
        <w:rPr>
          <w:rFonts w:ascii="Times New Roman" w:hAnsi="Times New Roman" w:cs="Times New Roman"/>
          <w:b/>
          <w:sz w:val="28"/>
          <w:szCs w:val="28"/>
          <w:u w:val="single"/>
        </w:rPr>
        <w:t>Understanding SuDoc Classification</w:t>
      </w:r>
    </w:p>
    <w:p w:rsidR="00637BC6" w:rsidRPr="00BC4871" w:rsidRDefault="00637BC6" w:rsidP="00637BC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53546" w:rsidRDefault="00637BC6" w:rsidP="00C5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Superintendent of Documents uses an alpha/numeric (letters before numbers) classification system which assigns a “SuDoc” number to each publication. This system classifies each document by the issuing government agency, not by subject.</w:t>
      </w:r>
    </w:p>
    <w:p w:rsidR="00C53546" w:rsidRPr="00C53546" w:rsidRDefault="00C53546" w:rsidP="00C535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7BC6" w:rsidRDefault="00637BC6" w:rsidP="00C5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SuDoc number is composed of two major parts divided by the colon: (1) the stem, which identifies the government department or agency that published/issued the document and after the colon, (2) a book number which is specific to that document.</w:t>
      </w:r>
    </w:p>
    <w:p w:rsidR="00C53546" w:rsidRPr="00C53546" w:rsidRDefault="00C53546" w:rsidP="00C535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7BC6" w:rsidRDefault="00637BC6" w:rsidP="00C5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SuDoc numbers beginning with the letters A-T identify the executive department or government agency that published the document. Therefore, A is for the Department of Agriculture, S is for the State Department, etc. The letters X and Y, however, identify documents pertaining to Congress, such as hearings and reports. (See next page for a complete list of what each Letter stands for).</w:t>
      </w:r>
    </w:p>
    <w:p w:rsidR="00C53546" w:rsidRPr="00C53546" w:rsidRDefault="00C53546" w:rsidP="00C535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7BC6" w:rsidRDefault="00637BC6" w:rsidP="00C5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majority of our Government Documents begin with a letter or letters followed by a number or numbers, then a period (.) followed by letter(s) and numbers then a colon (:).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 the colon there will be more letters and numbers which may contain slashes (/) and dashes (-).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SuDoc number flows from left to right in a straight line. An example is Y 4.J 89/2</w:t>
      </w:r>
      <w:proofErr w:type="gramStart"/>
      <w:r>
        <w:rPr>
          <w:rFonts w:ascii="Times New Roman" w:hAnsi="Times New Roman" w:cs="Times New Roman"/>
          <w:sz w:val="24"/>
          <w:szCs w:val="24"/>
        </w:rPr>
        <w:t>:F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31/6. The number after the period is a whole number. For example, when filing/shelving a document, .9 would come before .12.</w:t>
      </w:r>
    </w:p>
    <w:p w:rsidR="00C53546" w:rsidRPr="00C53546" w:rsidRDefault="00C53546" w:rsidP="00C535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7BC6" w:rsidRDefault="00637BC6" w:rsidP="00C5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filing/shelving government documents:</w:t>
      </w:r>
    </w:p>
    <w:p w:rsidR="00C53546" w:rsidRPr="00C53546" w:rsidRDefault="00637BC6" w:rsidP="00637BC6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7BC6" w:rsidRDefault="00637BC6" w:rsidP="00C535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by the letter or letters at the beginning of the classification number.</w:t>
      </w:r>
    </w:p>
    <w:p w:rsidR="00637BC6" w:rsidRDefault="00637BC6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File next by the whole number up to the period.</w:t>
      </w:r>
    </w:p>
    <w:p w:rsidR="00637BC6" w:rsidRDefault="00637BC6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File next by the whole number up to the separation mark (colon or slash)</w:t>
      </w:r>
    </w:p>
    <w:p w:rsidR="00637BC6" w:rsidRDefault="00637BC6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Using our previous example:</w:t>
      </w:r>
    </w:p>
    <w:p w:rsidR="00637BC6" w:rsidRDefault="00637BC6" w:rsidP="00637B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by finding the Ys, then the Y4s, then locate the Y4.Js, then follow along until you find the Y 4.J 89/2s, then in that section locate the Y 4.J 89/2:Fs, then locate the spot where F 31/6 should go.</w:t>
      </w:r>
    </w:p>
    <w:p w:rsidR="00637BC6" w:rsidRPr="00BC4871" w:rsidRDefault="00637BC6" w:rsidP="00637BC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53546" w:rsidRDefault="00C53546" w:rsidP="00637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Years, Letters, and Numbers after the Colon:</w:t>
      </w:r>
    </w:p>
    <w:p w:rsidR="00C53546" w:rsidRDefault="00C53546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call number is the same up until the colon and then varies, the correct order after the colon is Years, Letters,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Numbers. For example:</w:t>
      </w:r>
    </w:p>
    <w:p w:rsidR="00C53546" w:rsidRDefault="00C53546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 1.23: 998 (“998” represents the year 1998; after the year 2000, years include the full four digits)</w:t>
      </w:r>
    </w:p>
    <w:p w:rsidR="00C53546" w:rsidRDefault="00C53546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 1.23: A-63 (The letter “A” comes after the year 1998)</w:t>
      </w:r>
    </w:p>
    <w:p w:rsidR="00C53546" w:rsidRPr="00C53546" w:rsidRDefault="00C53546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 1.23: 91-44 (“91” is a number so it is filed last)</w:t>
      </w:r>
    </w:p>
    <w:p w:rsidR="00C53546" w:rsidRDefault="00C53546" w:rsidP="00637B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BC6" w:rsidRDefault="00637BC6" w:rsidP="00637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4871">
        <w:rPr>
          <w:rFonts w:ascii="Times New Roman" w:hAnsi="Times New Roman" w:cs="Times New Roman"/>
          <w:b/>
          <w:sz w:val="24"/>
          <w:szCs w:val="24"/>
        </w:rPr>
        <w:t xml:space="preserve">Slashes and 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r w:rsidRPr="00BC4871">
        <w:rPr>
          <w:rFonts w:ascii="Times New Roman" w:hAnsi="Times New Roman" w:cs="Times New Roman"/>
          <w:b/>
          <w:sz w:val="24"/>
          <w:szCs w:val="24"/>
        </w:rPr>
        <w:t>shes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3546" w:rsidRDefault="00C53546" w:rsidP="00C5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call numbers are the same up until the colon except for a slash, the correct order is un-slashed then slashed. In other words, numbers without slashes come before numbers with slashes. For example: </w:t>
      </w:r>
    </w:p>
    <w:p w:rsidR="00C53546" w:rsidRDefault="00C53546" w:rsidP="00C5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51.11: EN 8/995 (</w:t>
      </w:r>
      <w:r w:rsidR="008A05E9">
        <w:rPr>
          <w:rFonts w:ascii="Times New Roman" w:hAnsi="Times New Roman" w:cs="Times New Roman"/>
          <w:sz w:val="24"/>
          <w:szCs w:val="24"/>
        </w:rPr>
        <w:t>After the colon, “</w:t>
      </w:r>
      <w:r>
        <w:rPr>
          <w:rFonts w:ascii="Times New Roman" w:hAnsi="Times New Roman" w:cs="Times New Roman"/>
          <w:sz w:val="24"/>
          <w:szCs w:val="24"/>
        </w:rPr>
        <w:t>Letters before Numbers</w:t>
      </w:r>
      <w:r w:rsidR="008A05E9">
        <w:rPr>
          <w:rFonts w:ascii="Times New Roman" w:hAnsi="Times New Roman" w:cs="Times New Roman"/>
          <w:sz w:val="24"/>
          <w:szCs w:val="24"/>
        </w:rPr>
        <w:t>”…always remember this phrase!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3546" w:rsidRDefault="00C53546" w:rsidP="00C5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51.11: 23 (Numbers after Letters)</w:t>
      </w:r>
    </w:p>
    <w:p w:rsidR="00C53546" w:rsidRDefault="00C53546" w:rsidP="00C5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51.11/8: 995-96 (“Slashes” after “No Slashes”)</w:t>
      </w:r>
    </w:p>
    <w:p w:rsidR="00C53546" w:rsidRDefault="00C53546" w:rsidP="00C5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546" w:rsidRDefault="00637BC6" w:rsidP="00C5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same rule applies to numbers dashed onto other numbers or letters. </w:t>
      </w:r>
    </w:p>
    <w:p w:rsidR="00637BC6" w:rsidRDefault="00637BC6" w:rsidP="00C5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C 3.186/7 would come before C 3.186/7-3.</w:t>
      </w:r>
    </w:p>
    <w:p w:rsidR="00C53546" w:rsidRDefault="00C53546" w:rsidP="00637BC6">
      <w:pPr>
        <w:rPr>
          <w:rFonts w:ascii="Times New Roman" w:hAnsi="Times New Roman" w:cs="Times New Roman"/>
          <w:b/>
          <w:sz w:val="24"/>
          <w:szCs w:val="24"/>
        </w:rPr>
      </w:pPr>
    </w:p>
    <w:p w:rsidR="00C53546" w:rsidRDefault="00C53546" w:rsidP="00637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More </w:t>
      </w:r>
      <w:r w:rsidR="008A05E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xamples of correct call number order are on the back...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53546">
        <w:rPr>
          <w:rFonts w:ascii="Times New Roman" w:hAnsi="Times New Roman" w:cs="Times New Roman"/>
          <w:b/>
          <w:sz w:val="40"/>
          <w:szCs w:val="24"/>
        </w:rPr>
        <w:tab/>
      </w:r>
      <w:r w:rsidRPr="00C53546">
        <w:rPr>
          <w:rFonts w:ascii="Times New Roman" w:hAnsi="Times New Roman" w:cs="Times New Roman"/>
          <w:b/>
          <w:sz w:val="40"/>
          <w:szCs w:val="24"/>
        </w:rPr>
        <w:sym w:font="Wingdings" w:char="F0E8"/>
      </w:r>
    </w:p>
    <w:p w:rsidR="00630830" w:rsidRDefault="00630830" w:rsidP="00637BC6">
      <w:pPr>
        <w:rPr>
          <w:rFonts w:ascii="Times New Roman" w:hAnsi="Times New Roman" w:cs="Times New Roman"/>
          <w:b/>
          <w:sz w:val="24"/>
          <w:szCs w:val="24"/>
        </w:rPr>
        <w:sectPr w:rsidR="00630830" w:rsidSect="00BC48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BC6" w:rsidRPr="00630830" w:rsidRDefault="00637BC6" w:rsidP="00637BC6">
      <w:pPr>
        <w:rPr>
          <w:rFonts w:ascii="Times New Roman" w:hAnsi="Times New Roman" w:cs="Times New Roman"/>
          <w:b/>
          <w:sz w:val="24"/>
          <w:szCs w:val="24"/>
        </w:rPr>
        <w:sectPr w:rsidR="00637BC6" w:rsidRPr="00630830" w:rsidSect="006308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C4871">
        <w:rPr>
          <w:rFonts w:ascii="Times New Roman" w:hAnsi="Times New Roman" w:cs="Times New Roman"/>
          <w:b/>
          <w:sz w:val="24"/>
          <w:szCs w:val="24"/>
        </w:rPr>
        <w:lastRenderedPageBreak/>
        <w:t>Correct Call Number Order</w:t>
      </w:r>
      <w:r w:rsidR="00630830">
        <w:rPr>
          <w:rFonts w:ascii="Times New Roman" w:hAnsi="Times New Roman" w:cs="Times New Roman"/>
          <w:b/>
          <w:sz w:val="24"/>
          <w:szCs w:val="24"/>
        </w:rPr>
        <w:t>:</w:t>
      </w:r>
    </w:p>
    <w:p w:rsidR="00637BC6" w:rsidRDefault="00637BC6" w:rsidP="00637B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830" w:rsidRDefault="00630830" w:rsidP="00637B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Example 1</w:t>
      </w:r>
    </w:p>
    <w:p w:rsidR="00630830" w:rsidRPr="00630830" w:rsidRDefault="00630830" w:rsidP="00637BC6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30830" w:rsidRDefault="00630830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830">
        <w:rPr>
          <w:rFonts w:ascii="Times New Roman" w:hAnsi="Times New Roman" w:cs="Times New Roman"/>
          <w:sz w:val="24"/>
          <w:szCs w:val="24"/>
        </w:rPr>
        <w:t>HE 20.6520: P92 (</w:t>
      </w:r>
      <w:r>
        <w:rPr>
          <w:rFonts w:ascii="Times New Roman" w:hAnsi="Times New Roman" w:cs="Times New Roman"/>
          <w:sz w:val="24"/>
          <w:szCs w:val="24"/>
        </w:rPr>
        <w:t xml:space="preserve">After the colon, </w:t>
      </w:r>
      <w:r w:rsidR="008A05E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Letters before </w:t>
      </w:r>
      <w:r w:rsidRPr="00630830">
        <w:rPr>
          <w:rFonts w:ascii="Times New Roman" w:hAnsi="Times New Roman" w:cs="Times New Roman"/>
          <w:sz w:val="24"/>
          <w:szCs w:val="24"/>
        </w:rPr>
        <w:t>Numbers</w:t>
      </w:r>
      <w:r w:rsidR="008A05E9">
        <w:rPr>
          <w:rFonts w:ascii="Times New Roman" w:hAnsi="Times New Roman" w:cs="Times New Roman"/>
          <w:sz w:val="24"/>
          <w:szCs w:val="24"/>
        </w:rPr>
        <w:t>”)</w:t>
      </w:r>
      <w:r w:rsidR="008A05E9" w:rsidRPr="00630830">
        <w:rPr>
          <w:rFonts w:ascii="Times New Roman" w:hAnsi="Times New Roman" w:cs="Times New Roman"/>
          <w:sz w:val="24"/>
          <w:szCs w:val="24"/>
        </w:rPr>
        <w:t xml:space="preserve"> </w:t>
      </w:r>
      <w:r w:rsidRPr="00630830">
        <w:rPr>
          <w:rFonts w:ascii="Times New Roman" w:hAnsi="Times New Roman" w:cs="Times New Roman"/>
          <w:sz w:val="24"/>
          <w:szCs w:val="24"/>
        </w:rPr>
        <w:br/>
        <w:t>HE 20.6520: 3 (After the colon, Numbers after Letters</w:t>
      </w:r>
      <w:proofErr w:type="gramStart"/>
      <w:r w:rsidRPr="0063083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30830">
        <w:rPr>
          <w:rFonts w:ascii="Times New Roman" w:hAnsi="Times New Roman" w:cs="Times New Roman"/>
          <w:sz w:val="24"/>
          <w:szCs w:val="24"/>
        </w:rPr>
        <w:br/>
        <w:t>HE 20.6520/2: AC9/2 (</w:t>
      </w:r>
      <w:r w:rsidR="008A05E9">
        <w:rPr>
          <w:rFonts w:ascii="Times New Roman" w:hAnsi="Times New Roman" w:cs="Times New Roman"/>
          <w:sz w:val="24"/>
          <w:szCs w:val="24"/>
        </w:rPr>
        <w:t>“</w:t>
      </w:r>
      <w:r w:rsidRPr="00630830">
        <w:rPr>
          <w:rFonts w:ascii="Times New Roman" w:hAnsi="Times New Roman" w:cs="Times New Roman"/>
          <w:sz w:val="24"/>
          <w:szCs w:val="24"/>
        </w:rPr>
        <w:t>Slashe</w:t>
      </w:r>
      <w:r w:rsidR="008A05E9">
        <w:rPr>
          <w:rFonts w:ascii="Times New Roman" w:hAnsi="Times New Roman" w:cs="Times New Roman"/>
          <w:sz w:val="24"/>
          <w:szCs w:val="24"/>
        </w:rPr>
        <w:t>d</w:t>
      </w:r>
      <w:r w:rsidRPr="00630830">
        <w:rPr>
          <w:rFonts w:ascii="Times New Roman" w:hAnsi="Times New Roman" w:cs="Times New Roman"/>
          <w:sz w:val="24"/>
          <w:szCs w:val="24"/>
        </w:rPr>
        <w:t xml:space="preserve"> numbers</w:t>
      </w:r>
      <w:r w:rsidR="008A05E9">
        <w:rPr>
          <w:rFonts w:ascii="Times New Roman" w:hAnsi="Times New Roman" w:cs="Times New Roman"/>
          <w:sz w:val="24"/>
          <w:szCs w:val="24"/>
        </w:rPr>
        <w:t>”</w:t>
      </w:r>
      <w:r w:rsidRPr="00630830">
        <w:rPr>
          <w:rFonts w:ascii="Times New Roman" w:hAnsi="Times New Roman" w:cs="Times New Roman"/>
          <w:sz w:val="24"/>
          <w:szCs w:val="24"/>
        </w:rPr>
        <w:t xml:space="preserve"> after </w:t>
      </w:r>
      <w:r w:rsidR="008A05E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30830">
        <w:rPr>
          <w:rFonts w:ascii="Times New Roman" w:hAnsi="Times New Roman" w:cs="Times New Roman"/>
          <w:sz w:val="24"/>
          <w:szCs w:val="24"/>
        </w:rPr>
        <w:t>Unslashed</w:t>
      </w:r>
      <w:proofErr w:type="spellEnd"/>
      <w:r w:rsidR="008A05E9">
        <w:rPr>
          <w:rFonts w:ascii="Times New Roman" w:hAnsi="Times New Roman" w:cs="Times New Roman"/>
          <w:sz w:val="24"/>
          <w:szCs w:val="24"/>
        </w:rPr>
        <w:t>”</w:t>
      </w:r>
      <w:r w:rsidRPr="00630830">
        <w:rPr>
          <w:rFonts w:ascii="Times New Roman" w:hAnsi="Times New Roman" w:cs="Times New Roman"/>
          <w:sz w:val="24"/>
          <w:szCs w:val="24"/>
        </w:rPr>
        <w:t>)</w:t>
      </w:r>
      <w:r w:rsidRPr="00630830">
        <w:rPr>
          <w:rFonts w:ascii="Times New Roman" w:hAnsi="Times New Roman" w:cs="Times New Roman"/>
          <w:sz w:val="24"/>
          <w:szCs w:val="24"/>
        </w:rPr>
        <w:br/>
        <w:t>HE 20.6520/2: 17 (Numbers after Letters)</w:t>
      </w:r>
    </w:p>
    <w:p w:rsidR="00630830" w:rsidRDefault="00630830" w:rsidP="00637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830" w:rsidRPr="00BC4871" w:rsidRDefault="00630830" w:rsidP="00630830">
      <w:pPr>
        <w:rPr>
          <w:rFonts w:ascii="Times New Roman" w:hAnsi="Times New Roman" w:cs="Times New Roman"/>
          <w:b/>
          <w:sz w:val="24"/>
          <w:szCs w:val="24"/>
        </w:rPr>
      </w:pPr>
      <w:r w:rsidRPr="00BC4871">
        <w:rPr>
          <w:rFonts w:ascii="Times New Roman" w:hAnsi="Times New Roman" w:cs="Times New Roman"/>
          <w:b/>
          <w:sz w:val="24"/>
          <w:szCs w:val="24"/>
          <w:u w:val="single"/>
        </w:rPr>
        <w:t xml:space="preserve">Example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C4871">
        <w:rPr>
          <w:rFonts w:ascii="Times New Roman" w:hAnsi="Times New Roman" w:cs="Times New Roman"/>
          <w:b/>
          <w:sz w:val="24"/>
          <w:szCs w:val="24"/>
        </w:rPr>
        <w:tab/>
      </w:r>
      <w:r w:rsidRPr="00BC4871">
        <w:rPr>
          <w:rFonts w:ascii="Times New Roman" w:hAnsi="Times New Roman" w:cs="Times New Roman"/>
          <w:b/>
          <w:sz w:val="24"/>
          <w:szCs w:val="24"/>
        </w:rPr>
        <w:tab/>
      </w:r>
      <w:r w:rsidRPr="00BC4871">
        <w:rPr>
          <w:rFonts w:ascii="Times New Roman" w:hAnsi="Times New Roman" w:cs="Times New Roman"/>
          <w:b/>
          <w:sz w:val="24"/>
          <w:szCs w:val="24"/>
        </w:rPr>
        <w:tab/>
      </w:r>
      <w:r w:rsidRPr="00BC4871">
        <w:rPr>
          <w:rFonts w:ascii="Times New Roman" w:hAnsi="Times New Roman" w:cs="Times New Roman"/>
          <w:b/>
          <w:sz w:val="24"/>
          <w:szCs w:val="24"/>
        </w:rPr>
        <w:tab/>
      </w:r>
    </w:p>
    <w:p w:rsidR="00630830" w:rsidRDefault="00630830" w:rsidP="00630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3.186:</w:t>
      </w:r>
    </w:p>
    <w:p w:rsidR="00630830" w:rsidRDefault="00630830" w:rsidP="00630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3.186/2:</w:t>
      </w:r>
    </w:p>
    <w:p w:rsidR="00630830" w:rsidRDefault="00630830" w:rsidP="00630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3.186/8:</w:t>
      </w:r>
    </w:p>
    <w:p w:rsidR="00630830" w:rsidRDefault="00630830" w:rsidP="00630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3.186/8-4</w:t>
      </w:r>
    </w:p>
    <w:p w:rsidR="00630830" w:rsidRPr="00C53546" w:rsidRDefault="00630830" w:rsidP="00630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3.186/9:</w:t>
      </w:r>
    </w:p>
    <w:p w:rsidR="00630830" w:rsidRPr="00630830" w:rsidRDefault="00630830" w:rsidP="00637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BC6" w:rsidRPr="00BC4871" w:rsidRDefault="00630830" w:rsidP="00637B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Example 3</w:t>
      </w:r>
      <w:r w:rsidR="00637BC6" w:rsidRPr="00BC4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830" w:rsidRPr="00630830" w:rsidRDefault="00630830" w:rsidP="00637B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7BC6" w:rsidRDefault="00637BC6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 1.23:998</w:t>
      </w:r>
    </w:p>
    <w:p w:rsidR="00637BC6" w:rsidRDefault="00637BC6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 1.23/A:</w:t>
      </w:r>
    </w:p>
    <w:p w:rsidR="00637BC6" w:rsidRDefault="00637BC6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 1.23/A-2:</w:t>
      </w:r>
    </w:p>
    <w:p w:rsidR="00637BC6" w:rsidRDefault="00637BC6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 1.23/2:</w:t>
      </w:r>
    </w:p>
    <w:p w:rsidR="00637BC6" w:rsidRPr="00BC4871" w:rsidRDefault="00637BC6" w:rsidP="00637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 1.23/2-2:</w:t>
      </w:r>
    </w:p>
    <w:p w:rsidR="00630830" w:rsidRDefault="00630830">
      <w:pPr>
        <w:sectPr w:rsidR="00630830" w:rsidSect="006308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59F8" w:rsidRDefault="00FD59F8"/>
    <w:sectPr w:rsidR="00FD59F8" w:rsidSect="00BC487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BC6"/>
    <w:rsid w:val="00630830"/>
    <w:rsid w:val="00637BC6"/>
    <w:rsid w:val="007D72A3"/>
    <w:rsid w:val="008A05E9"/>
    <w:rsid w:val="00C53546"/>
    <w:rsid w:val="00FD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4</cp:revision>
  <dcterms:created xsi:type="dcterms:W3CDTF">2011-01-18T20:44:00Z</dcterms:created>
  <dcterms:modified xsi:type="dcterms:W3CDTF">2011-01-26T20:37:00Z</dcterms:modified>
</cp:coreProperties>
</file>